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D8151" w14:textId="66F2ECED" w:rsidR="003948FE" w:rsidRPr="00BB05DE" w:rsidRDefault="00BB05DE" w:rsidP="00E42BD8">
      <w:pPr>
        <w:pStyle w:val="Title"/>
        <w:rPr>
          <w:rFonts w:ascii="Gill Sans" w:hAnsi="Gill Sans"/>
          <w:sz w:val="28"/>
          <w:szCs w:val="28"/>
        </w:rPr>
      </w:pPr>
      <w:r w:rsidRPr="00BB05DE">
        <w:rPr>
          <w:rFonts w:ascii="Gill Sans MT" w:hAnsi="Gill Sans MT"/>
          <w:sz w:val="28"/>
          <w:szCs w:val="28"/>
        </w:rPr>
        <w:t>___Org Name___</w:t>
      </w:r>
      <w:r w:rsidRPr="00BB05DE">
        <w:rPr>
          <w:rFonts w:ascii="Gill Sans MT" w:hAnsi="Gill Sans MT"/>
          <w:sz w:val="28"/>
          <w:szCs w:val="28"/>
        </w:rPr>
        <w:t xml:space="preserve"> </w:t>
      </w:r>
      <w:r w:rsidR="005E27C1" w:rsidRPr="00BB05DE">
        <w:rPr>
          <w:rFonts w:ascii="Gill Sans MT" w:hAnsi="Gill Sans MT"/>
          <w:sz w:val="28"/>
          <w:szCs w:val="28"/>
        </w:rPr>
        <w:t>BOD</w:t>
      </w:r>
      <w:r w:rsidR="00151D4F" w:rsidRPr="00BB05DE">
        <w:rPr>
          <w:rFonts w:ascii="Gill Sans" w:hAnsi="Gill Sans"/>
          <w:sz w:val="28"/>
          <w:szCs w:val="28"/>
        </w:rPr>
        <w:t xml:space="preserve"> </w:t>
      </w:r>
      <w:r w:rsidR="005E27C1" w:rsidRPr="00BB05DE">
        <w:rPr>
          <w:rFonts w:ascii="Gill Sans MT" w:hAnsi="Gill Sans MT"/>
          <w:sz w:val="28"/>
          <w:szCs w:val="28"/>
        </w:rPr>
        <w:t>Final Interview</w:t>
      </w:r>
      <w:r w:rsidRPr="00BB05DE">
        <w:rPr>
          <w:rFonts w:ascii="Gill Sans MT" w:hAnsi="Gill Sans MT"/>
          <w:sz w:val="28"/>
          <w:szCs w:val="28"/>
        </w:rPr>
        <w:t xml:space="preserve"> Form</w:t>
      </w:r>
    </w:p>
    <w:p w14:paraId="23C6CA75" w14:textId="77777777" w:rsidR="003948FE" w:rsidRDefault="003948FE" w:rsidP="00151D4F">
      <w:pPr>
        <w:tabs>
          <w:tab w:val="right" w:pos="9900"/>
        </w:tabs>
        <w:spacing w:before="120"/>
        <w:rPr>
          <w:rFonts w:ascii="Gill Sans" w:hAnsi="Gill Sans" w:cs="Arial"/>
          <w:b/>
        </w:rPr>
      </w:pPr>
      <w:r>
        <w:rPr>
          <w:rFonts w:ascii="Gill Sans" w:hAnsi="Gill Sans" w:cs="Arial"/>
          <w:b/>
        </w:rPr>
        <w:t>APPLICANT __________________________________</w:t>
      </w:r>
      <w:r>
        <w:rPr>
          <w:rFonts w:ascii="Gill Sans" w:hAnsi="Gill Sans" w:cs="Arial"/>
          <w:b/>
        </w:rPr>
        <w:tab/>
        <w:t xml:space="preserve"> INTERVIEWER _________________________</w:t>
      </w:r>
    </w:p>
    <w:p w14:paraId="1C51AFAA" w14:textId="77777777" w:rsidR="005E27C1" w:rsidRPr="008770B6" w:rsidRDefault="00E52F66" w:rsidP="008770B6">
      <w:pPr>
        <w:tabs>
          <w:tab w:val="right" w:pos="9900"/>
        </w:tabs>
        <w:rPr>
          <w:rFonts w:ascii="Gill Sans" w:hAnsi="Gill Sans" w:cs="Arial"/>
          <w:b/>
        </w:rPr>
      </w:pPr>
      <w:r>
        <w:rPr>
          <w:rFonts w:ascii="Gill Sans" w:hAnsi="Gill Sans" w:cs="Arial"/>
          <w:b/>
        </w:rPr>
        <w:t>PHONE ___________________</w:t>
      </w:r>
      <w:bookmarkStart w:id="0" w:name="_GoBack"/>
      <w:bookmarkEnd w:id="0"/>
      <w:r>
        <w:rPr>
          <w:rFonts w:ascii="Gill Sans" w:hAnsi="Gill Sans" w:cs="Arial"/>
          <w:b/>
        </w:rPr>
        <w:t>_____________</w:t>
      </w:r>
      <w:r w:rsidR="006F7833">
        <w:rPr>
          <w:rFonts w:ascii="Gill Sans" w:hAnsi="Gill Sans" w:cs="Arial"/>
          <w:b/>
        </w:rPr>
        <w:t xml:space="preserve">                  </w:t>
      </w:r>
      <w:r w:rsidR="003948FE">
        <w:rPr>
          <w:rFonts w:ascii="Gill Sans" w:hAnsi="Gill Sans" w:cs="Arial"/>
          <w:b/>
        </w:rPr>
        <w:t>DATE _</w:t>
      </w:r>
      <w:r w:rsidR="006F7833">
        <w:rPr>
          <w:rFonts w:ascii="Gill Sans" w:hAnsi="Gill Sans" w:cs="Arial"/>
          <w:b/>
        </w:rPr>
        <w:t>____________</w:t>
      </w:r>
      <w:r w:rsidR="003948FE">
        <w:rPr>
          <w:rFonts w:ascii="Gill Sans" w:hAnsi="Gill Sans" w:cs="Arial"/>
          <w:b/>
        </w:rPr>
        <w:t>______________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8770B6" w14:paraId="2B6C595B" w14:textId="77777777" w:rsidTr="003948FE">
        <w:tc>
          <w:tcPr>
            <w:tcW w:w="10080" w:type="dxa"/>
          </w:tcPr>
          <w:p w14:paraId="04CCD957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>Tell us about your pets?</w:t>
            </w:r>
          </w:p>
          <w:p w14:paraId="41BA8425" w14:textId="77777777" w:rsidR="008770B6" w:rsidRPr="005E27C1" w:rsidRDefault="008770B6" w:rsidP="005E27C1">
            <w:pPr>
              <w:ind w:left="319"/>
            </w:pPr>
          </w:p>
        </w:tc>
      </w:tr>
      <w:tr w:rsidR="00402CBD" w14:paraId="4EAF8A5C" w14:textId="77777777" w:rsidTr="003948FE">
        <w:tc>
          <w:tcPr>
            <w:tcW w:w="10080" w:type="dxa"/>
          </w:tcPr>
          <w:p w14:paraId="76ACD0B2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>Have you ever served on a board and if so, share one of your best and one of your worst prior board leadership experiences?</w:t>
            </w:r>
          </w:p>
          <w:p w14:paraId="5ECF384B" w14:textId="77777777" w:rsidR="004371EF" w:rsidRDefault="004371EF" w:rsidP="005E27C1">
            <w:pPr>
              <w:ind w:left="319"/>
            </w:pPr>
          </w:p>
        </w:tc>
      </w:tr>
      <w:tr w:rsidR="00DF161C" w14:paraId="3607A0D6" w14:textId="77777777" w:rsidTr="003948FE">
        <w:tc>
          <w:tcPr>
            <w:tcW w:w="10080" w:type="dxa"/>
          </w:tcPr>
          <w:p w14:paraId="3F5BC197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>What do you see as the appropriate role of the board?</w:t>
            </w:r>
          </w:p>
          <w:p w14:paraId="3E1E9359" w14:textId="77777777" w:rsidR="00DF161C" w:rsidRDefault="00DF161C" w:rsidP="005E27C1">
            <w:pPr>
              <w:pStyle w:val="ListParagraph"/>
              <w:ind w:left="319"/>
              <w:rPr>
                <w:color w:val="000000"/>
              </w:rPr>
            </w:pPr>
          </w:p>
        </w:tc>
      </w:tr>
      <w:tr w:rsidR="00DF161C" w14:paraId="2525F99E" w14:textId="77777777" w:rsidTr="003948FE">
        <w:tc>
          <w:tcPr>
            <w:tcW w:w="10080" w:type="dxa"/>
          </w:tcPr>
          <w:p w14:paraId="5DB213F9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 xml:space="preserve">Give a couple of examples of your leadership and communication style in action. </w:t>
            </w:r>
          </w:p>
          <w:p w14:paraId="13B51652" w14:textId="77777777" w:rsidR="00DF161C" w:rsidRDefault="00DF161C" w:rsidP="005E27C1">
            <w:pPr>
              <w:pStyle w:val="ListParagraph"/>
              <w:ind w:left="319"/>
            </w:pPr>
          </w:p>
        </w:tc>
      </w:tr>
      <w:tr w:rsidR="00D66012" w14:paraId="3CB55F78" w14:textId="77777777" w:rsidTr="00F548C7">
        <w:tc>
          <w:tcPr>
            <w:tcW w:w="10080" w:type="dxa"/>
          </w:tcPr>
          <w:p w14:paraId="3CE5F438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>Share an example from your past work life that shows how you have addressed or resolved conflict.</w:t>
            </w:r>
          </w:p>
          <w:p w14:paraId="5CD6EFAB" w14:textId="77777777" w:rsidR="00D66012" w:rsidRDefault="00D66012" w:rsidP="005E27C1">
            <w:pPr>
              <w:ind w:left="319"/>
            </w:pPr>
          </w:p>
        </w:tc>
      </w:tr>
      <w:tr w:rsidR="00224982" w14:paraId="4F3B4E7D" w14:textId="77777777" w:rsidTr="006D4006">
        <w:tc>
          <w:tcPr>
            <w:tcW w:w="10080" w:type="dxa"/>
            <w:shd w:val="clear" w:color="auto" w:fill="auto"/>
          </w:tcPr>
          <w:p w14:paraId="151C4B19" w14:textId="77777777" w:rsidR="005E27C1" w:rsidRPr="006D4006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>What is your understanding of the relationship between board members and staff?</w:t>
            </w:r>
          </w:p>
          <w:p w14:paraId="7979C303" w14:textId="77777777" w:rsidR="00F1077B" w:rsidRPr="006D4006" w:rsidRDefault="00F1077B" w:rsidP="005E27C1">
            <w:pPr>
              <w:ind w:left="319"/>
              <w:rPr>
                <w:color w:val="000000"/>
              </w:rPr>
            </w:pPr>
          </w:p>
        </w:tc>
      </w:tr>
      <w:tr w:rsidR="00DF161C" w14:paraId="559A4A82" w14:textId="77777777" w:rsidTr="006D4006">
        <w:tc>
          <w:tcPr>
            <w:tcW w:w="10080" w:type="dxa"/>
            <w:shd w:val="clear" w:color="auto" w:fill="auto"/>
          </w:tcPr>
          <w:p w14:paraId="313EE9C0" w14:textId="6D321009" w:rsidR="0062648E" w:rsidRPr="006D4006" w:rsidRDefault="005E27C1" w:rsidP="0055103F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 xml:space="preserve">If you volunteer at </w:t>
            </w:r>
            <w:r w:rsidR="00BB05DE">
              <w:rPr>
                <w:rFonts w:ascii="Calibri" w:hAnsi="Calibri"/>
              </w:rPr>
              <w:t>___Org Name___</w:t>
            </w:r>
            <w:r w:rsidR="0055103F" w:rsidRPr="006D4006">
              <w:t xml:space="preserve"> (now or in the future)</w:t>
            </w:r>
            <w:r w:rsidRPr="006D4006">
              <w:t>, how would you separate that from your role as a board member to prevent any possible conflicts between these two roles? Can you share a past example of when you were able to do that</w:t>
            </w:r>
            <w:r w:rsidR="00242B55" w:rsidRPr="006D4006">
              <w:t xml:space="preserve"> (or something similar)</w:t>
            </w:r>
            <w:r w:rsidRPr="006D4006">
              <w:t>?</w:t>
            </w:r>
            <w:r w:rsidR="0027103D" w:rsidRPr="006D4006">
              <w:t xml:space="preserve"> </w:t>
            </w:r>
          </w:p>
        </w:tc>
      </w:tr>
      <w:tr w:rsidR="0062648E" w14:paraId="28C84A92" w14:textId="77777777" w:rsidTr="006D4006">
        <w:tc>
          <w:tcPr>
            <w:tcW w:w="10080" w:type="dxa"/>
            <w:shd w:val="clear" w:color="auto" w:fill="auto"/>
          </w:tcPr>
          <w:p w14:paraId="1B293C50" w14:textId="77777777" w:rsidR="005E27C1" w:rsidRPr="006D4006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>What skills, connections, resources, and expertise do you have to offer and are willing to use on behalf of the organization?</w:t>
            </w:r>
          </w:p>
          <w:p w14:paraId="17FB8FCC" w14:textId="77777777" w:rsidR="0062648E" w:rsidRPr="006D4006" w:rsidRDefault="0062648E" w:rsidP="005E27C1">
            <w:pPr>
              <w:pStyle w:val="ListParagraph"/>
              <w:ind w:left="319"/>
            </w:pPr>
          </w:p>
        </w:tc>
      </w:tr>
      <w:tr w:rsidR="005E27C1" w14:paraId="5178B731" w14:textId="77777777" w:rsidTr="006D4006">
        <w:tc>
          <w:tcPr>
            <w:tcW w:w="10080" w:type="dxa"/>
            <w:shd w:val="clear" w:color="auto" w:fill="auto"/>
          </w:tcPr>
          <w:p w14:paraId="26E18521" w14:textId="6DFCB07E" w:rsidR="005E27C1" w:rsidRPr="006D4006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 xml:space="preserve">Are you willing to make </w:t>
            </w:r>
            <w:r w:rsidR="0027103D" w:rsidRPr="006D4006">
              <w:t>the required f</w:t>
            </w:r>
            <w:r w:rsidRPr="006D4006">
              <w:t xml:space="preserve">inancial commitment to </w:t>
            </w:r>
            <w:r w:rsidR="00BB05DE">
              <w:rPr>
                <w:rFonts w:ascii="Calibri" w:hAnsi="Calibri"/>
              </w:rPr>
              <w:t>___Org Name___</w:t>
            </w:r>
            <w:r w:rsidR="0027103D" w:rsidRPr="006D4006">
              <w:t xml:space="preserve">? Are you willing to help with fundraising for </w:t>
            </w:r>
            <w:r w:rsidR="00BB05DE">
              <w:rPr>
                <w:rFonts w:ascii="Calibri" w:hAnsi="Calibri"/>
              </w:rPr>
              <w:t>___Org Name___</w:t>
            </w:r>
            <w:r w:rsidR="0027103D" w:rsidRPr="006D4006">
              <w:t xml:space="preserve">? </w:t>
            </w:r>
          </w:p>
          <w:p w14:paraId="34BCFE68" w14:textId="77777777" w:rsidR="005E27C1" w:rsidRPr="006D4006" w:rsidRDefault="005E27C1" w:rsidP="005E27C1">
            <w:pPr>
              <w:pStyle w:val="ListParagraph"/>
              <w:ind w:left="319"/>
            </w:pPr>
          </w:p>
        </w:tc>
      </w:tr>
      <w:tr w:rsidR="005E27C1" w14:paraId="26BC93F7" w14:textId="77777777" w:rsidTr="006D4006">
        <w:tc>
          <w:tcPr>
            <w:tcW w:w="10080" w:type="dxa"/>
            <w:shd w:val="clear" w:color="auto" w:fill="auto"/>
          </w:tcPr>
          <w:p w14:paraId="1F18C3B8" w14:textId="77777777" w:rsidR="005E27C1" w:rsidRPr="006D4006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 xml:space="preserve">How do you prefer to receive information? </w:t>
            </w:r>
            <w:r w:rsidR="0027103D" w:rsidRPr="006D4006">
              <w:t xml:space="preserve"> Written documents, email, phone,</w:t>
            </w:r>
            <w:r w:rsidR="0055103F" w:rsidRPr="006D4006">
              <w:t xml:space="preserve"> text, or</w:t>
            </w:r>
            <w:r w:rsidR="0027103D" w:rsidRPr="006D4006">
              <w:t xml:space="preserve"> in</w:t>
            </w:r>
            <w:r w:rsidR="0055103F" w:rsidRPr="006D4006">
              <w:t>-</w:t>
            </w:r>
            <w:r w:rsidR="0027103D" w:rsidRPr="006D4006">
              <w:t>person meetings?</w:t>
            </w:r>
          </w:p>
          <w:p w14:paraId="1419396C" w14:textId="77777777" w:rsidR="005E27C1" w:rsidRPr="006D4006" w:rsidRDefault="005E27C1" w:rsidP="005E27C1">
            <w:pPr>
              <w:pStyle w:val="ListParagraph"/>
              <w:ind w:left="319"/>
            </w:pPr>
          </w:p>
        </w:tc>
      </w:tr>
      <w:tr w:rsidR="005E27C1" w14:paraId="5C7CB804" w14:textId="77777777" w:rsidTr="006D4006">
        <w:tc>
          <w:tcPr>
            <w:tcW w:w="10080" w:type="dxa"/>
            <w:shd w:val="clear" w:color="auto" w:fill="auto"/>
          </w:tcPr>
          <w:p w14:paraId="2B853942" w14:textId="77777777" w:rsidR="005E27C1" w:rsidRPr="006D4006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 w:rsidRPr="006D4006">
              <w:t xml:space="preserve">What is your availability time wise? </w:t>
            </w:r>
            <w:r w:rsidR="0027103D" w:rsidRPr="006D4006">
              <w:t>Are you able to attend monthly board meetings? Are you able to attend additional committee or planning meetings? A</w:t>
            </w:r>
            <w:r w:rsidR="0055103F" w:rsidRPr="006D4006">
              <w:t>re you a</w:t>
            </w:r>
            <w:r w:rsidR="0027103D" w:rsidRPr="006D4006">
              <w:t xml:space="preserve">ble to do work for NSPCA in addition to meetings? </w:t>
            </w:r>
            <w:r w:rsidRPr="006D4006">
              <w:t xml:space="preserve">Are there any factors, commitments or time limitations </w:t>
            </w:r>
            <w:r w:rsidR="00276D46" w:rsidRPr="006D4006">
              <w:t>that affect your abili</w:t>
            </w:r>
            <w:r w:rsidR="0027103D" w:rsidRPr="006D4006">
              <w:t>ty to serve?</w:t>
            </w:r>
          </w:p>
          <w:p w14:paraId="30F25A3E" w14:textId="77777777" w:rsidR="005E27C1" w:rsidRPr="006D4006" w:rsidRDefault="005E27C1" w:rsidP="005E27C1">
            <w:pPr>
              <w:pStyle w:val="ListParagraph"/>
              <w:ind w:left="319"/>
            </w:pPr>
          </w:p>
        </w:tc>
      </w:tr>
      <w:tr w:rsidR="005E27C1" w14:paraId="7F02314B" w14:textId="77777777" w:rsidTr="00D92C63">
        <w:tc>
          <w:tcPr>
            <w:tcW w:w="10080" w:type="dxa"/>
          </w:tcPr>
          <w:p w14:paraId="37AC53D6" w14:textId="77777777" w:rsidR="005E27C1" w:rsidRDefault="005E27C1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>Are you willing to attend a board retreat/training session</w:t>
            </w:r>
            <w:r w:rsidR="0027103D">
              <w:t xml:space="preserve">? Could you do so if it took up time on </w:t>
            </w:r>
            <w:r>
              <w:t>two weekend days?</w:t>
            </w:r>
            <w:r w:rsidR="0027103D">
              <w:t xml:space="preserve"> </w:t>
            </w:r>
          </w:p>
          <w:p w14:paraId="6918FF2C" w14:textId="77777777" w:rsidR="005E27C1" w:rsidRDefault="005E27C1" w:rsidP="005E27C1">
            <w:pPr>
              <w:pStyle w:val="ListParagraph"/>
              <w:ind w:left="319"/>
            </w:pPr>
          </w:p>
        </w:tc>
      </w:tr>
      <w:tr w:rsidR="000439D5" w14:paraId="64B24883" w14:textId="77777777" w:rsidTr="003948FE">
        <w:tc>
          <w:tcPr>
            <w:tcW w:w="10080" w:type="dxa"/>
          </w:tcPr>
          <w:p w14:paraId="122A032F" w14:textId="77777777" w:rsidR="000439D5" w:rsidRDefault="000439D5" w:rsidP="005E27C1">
            <w:pPr>
              <w:pStyle w:val="ListParagraph"/>
              <w:numPr>
                <w:ilvl w:val="0"/>
                <w:numId w:val="12"/>
              </w:numPr>
              <w:ind w:left="319"/>
            </w:pPr>
            <w:r>
              <w:t xml:space="preserve">Anything </w:t>
            </w:r>
            <w:r w:rsidR="00DF161C">
              <w:t>else you would like to tell us or any questions?</w:t>
            </w:r>
          </w:p>
          <w:p w14:paraId="70C8DC24" w14:textId="77777777" w:rsidR="00F1077B" w:rsidRDefault="00F1077B" w:rsidP="005E27C1">
            <w:pPr>
              <w:pStyle w:val="ListParagraph"/>
              <w:ind w:left="319"/>
            </w:pPr>
          </w:p>
        </w:tc>
      </w:tr>
    </w:tbl>
    <w:p w14:paraId="2694B81C" w14:textId="77777777" w:rsidR="00E52F66" w:rsidRDefault="00E52F66" w:rsidP="0062648E">
      <w:pPr>
        <w:spacing w:after="0"/>
        <w:rPr>
          <w:b/>
        </w:rPr>
      </w:pPr>
    </w:p>
    <w:tbl>
      <w:tblPr>
        <w:tblStyle w:val="TableGrid"/>
        <w:tblW w:w="10087" w:type="dxa"/>
        <w:tblInd w:w="-162" w:type="dxa"/>
        <w:tblLook w:val="04A0" w:firstRow="1" w:lastRow="0" w:firstColumn="1" w:lastColumn="0" w:noHBand="0" w:noVBand="1"/>
      </w:tblPr>
      <w:tblGrid>
        <w:gridCol w:w="10087"/>
      </w:tblGrid>
      <w:tr w:rsidR="00930968" w14:paraId="02D01CCF" w14:textId="77777777" w:rsidTr="0062648E">
        <w:trPr>
          <w:trHeight w:val="1799"/>
        </w:trPr>
        <w:tc>
          <w:tcPr>
            <w:tcW w:w="10087" w:type="dxa"/>
          </w:tcPr>
          <w:p w14:paraId="3267E0F1" w14:textId="77777777" w:rsidR="00930968" w:rsidRDefault="00930968" w:rsidP="00A94100">
            <w:pPr>
              <w:rPr>
                <w:b/>
              </w:rPr>
            </w:pPr>
            <w:r>
              <w:rPr>
                <w:b/>
              </w:rPr>
              <w:t>General Impressions:</w:t>
            </w:r>
          </w:p>
          <w:p w14:paraId="562D3E10" w14:textId="77777777" w:rsidR="00930968" w:rsidRDefault="00930968" w:rsidP="00A94100">
            <w:pPr>
              <w:rPr>
                <w:b/>
              </w:rPr>
            </w:pPr>
          </w:p>
          <w:p w14:paraId="20B2D4B7" w14:textId="77777777" w:rsidR="0062648E" w:rsidRDefault="0062648E" w:rsidP="0062648E">
            <w:pPr>
              <w:rPr>
                <w:b/>
              </w:rPr>
            </w:pPr>
            <w:r>
              <w:rPr>
                <w:b/>
              </w:rPr>
              <w:t xml:space="preserve">Recommend </w:t>
            </w:r>
            <w:r w:rsidR="00276D46">
              <w:rPr>
                <w:b/>
              </w:rPr>
              <w:t>H</w:t>
            </w:r>
            <w:r w:rsidR="005E27C1">
              <w:rPr>
                <w:b/>
              </w:rPr>
              <w:t>ire</w:t>
            </w:r>
            <w:r w:rsidR="00276D46">
              <w:rPr>
                <w:b/>
              </w:rPr>
              <w:t>?</w:t>
            </w:r>
          </w:p>
          <w:p w14:paraId="07972F59" w14:textId="77777777" w:rsidR="0062648E" w:rsidRPr="00583F48" w:rsidRDefault="0062648E" w:rsidP="0062648E">
            <w:r w:rsidRPr="00583F48">
              <w:t>_</w:t>
            </w:r>
            <w:r>
              <w:t>_</w:t>
            </w:r>
            <w:r w:rsidRPr="00583F48">
              <w:t xml:space="preserve"> definitely yes</w:t>
            </w:r>
          </w:p>
          <w:p w14:paraId="4E002C05" w14:textId="77777777" w:rsidR="0062648E" w:rsidRPr="00583F48" w:rsidRDefault="0062648E" w:rsidP="0062648E">
            <w:r>
              <w:t>__ maybe</w:t>
            </w:r>
          </w:p>
          <w:p w14:paraId="77A5889D" w14:textId="77777777" w:rsidR="00930968" w:rsidRPr="0062648E" w:rsidRDefault="0062648E" w:rsidP="00A94100">
            <w:r w:rsidRPr="00583F48">
              <w:t>__ definitely no</w:t>
            </w:r>
          </w:p>
          <w:p w14:paraId="2476F635" w14:textId="77777777" w:rsidR="00930968" w:rsidRDefault="00930968" w:rsidP="00A94100">
            <w:pPr>
              <w:ind w:left="-270"/>
              <w:rPr>
                <w:b/>
              </w:rPr>
            </w:pPr>
          </w:p>
        </w:tc>
      </w:tr>
    </w:tbl>
    <w:p w14:paraId="04EDE49B" w14:textId="77777777" w:rsidR="00930968" w:rsidRDefault="00930968" w:rsidP="0062648E">
      <w:pPr>
        <w:spacing w:after="0"/>
        <w:rPr>
          <w:b/>
        </w:rPr>
      </w:pPr>
    </w:p>
    <w:tbl>
      <w:tblPr>
        <w:tblStyle w:val="TableGrid"/>
        <w:tblW w:w="10087" w:type="dxa"/>
        <w:tblInd w:w="-162" w:type="dxa"/>
        <w:tblLook w:val="04A0" w:firstRow="1" w:lastRow="0" w:firstColumn="1" w:lastColumn="0" w:noHBand="0" w:noVBand="1"/>
      </w:tblPr>
      <w:tblGrid>
        <w:gridCol w:w="10087"/>
      </w:tblGrid>
      <w:tr w:rsidR="00930968" w14:paraId="2BB3DED0" w14:textId="77777777" w:rsidTr="0062648E">
        <w:trPr>
          <w:trHeight w:val="917"/>
        </w:trPr>
        <w:tc>
          <w:tcPr>
            <w:tcW w:w="10087" w:type="dxa"/>
          </w:tcPr>
          <w:p w14:paraId="3567B2A7" w14:textId="77777777" w:rsidR="00930968" w:rsidRDefault="00930968" w:rsidP="00A94100">
            <w:pPr>
              <w:rPr>
                <w:b/>
              </w:rPr>
            </w:pPr>
            <w:r>
              <w:rPr>
                <w:b/>
              </w:rPr>
              <w:t>Concerns or red flags:</w:t>
            </w:r>
          </w:p>
          <w:p w14:paraId="663D7ECF" w14:textId="77777777" w:rsidR="00930968" w:rsidRDefault="00930968" w:rsidP="00A94100">
            <w:pPr>
              <w:rPr>
                <w:b/>
              </w:rPr>
            </w:pPr>
          </w:p>
          <w:p w14:paraId="6036A70F" w14:textId="77777777" w:rsidR="00930968" w:rsidRDefault="00930968" w:rsidP="00A94100">
            <w:pPr>
              <w:ind w:left="-270"/>
              <w:rPr>
                <w:b/>
              </w:rPr>
            </w:pPr>
          </w:p>
        </w:tc>
      </w:tr>
    </w:tbl>
    <w:p w14:paraId="2E77AEC6" w14:textId="77777777" w:rsidR="00930968" w:rsidRPr="00D05B6A" w:rsidRDefault="00930968" w:rsidP="00BB05DE">
      <w:pPr>
        <w:rPr>
          <w:b/>
        </w:rPr>
      </w:pPr>
    </w:p>
    <w:sectPr w:rsidR="00930968" w:rsidRPr="00D05B6A" w:rsidSect="00276D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7424"/>
    <w:multiLevelType w:val="hybridMultilevel"/>
    <w:tmpl w:val="990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7F3"/>
    <w:multiLevelType w:val="hybridMultilevel"/>
    <w:tmpl w:val="C390F3F4"/>
    <w:lvl w:ilvl="0" w:tplc="6FDA77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24AF9"/>
    <w:multiLevelType w:val="hybridMultilevel"/>
    <w:tmpl w:val="D91C94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43DBF"/>
    <w:multiLevelType w:val="hybridMultilevel"/>
    <w:tmpl w:val="604CD45C"/>
    <w:lvl w:ilvl="0" w:tplc="7312D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2137E"/>
    <w:multiLevelType w:val="hybridMultilevel"/>
    <w:tmpl w:val="4D74B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A1ECC"/>
    <w:multiLevelType w:val="hybridMultilevel"/>
    <w:tmpl w:val="6420BA78"/>
    <w:lvl w:ilvl="0" w:tplc="6FDA77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5CC2"/>
    <w:multiLevelType w:val="hybridMultilevel"/>
    <w:tmpl w:val="939EA346"/>
    <w:lvl w:ilvl="0" w:tplc="6FDA7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A4D9C"/>
    <w:multiLevelType w:val="hybridMultilevel"/>
    <w:tmpl w:val="96B4DEB6"/>
    <w:lvl w:ilvl="0" w:tplc="8B3E6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D225D"/>
    <w:multiLevelType w:val="hybridMultilevel"/>
    <w:tmpl w:val="EA72D78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C4A42"/>
    <w:multiLevelType w:val="hybridMultilevel"/>
    <w:tmpl w:val="F3D6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72CC1"/>
    <w:multiLevelType w:val="hybridMultilevel"/>
    <w:tmpl w:val="270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68"/>
    <w:rsid w:val="0003120F"/>
    <w:rsid w:val="00042926"/>
    <w:rsid w:val="000439D5"/>
    <w:rsid w:val="000C3028"/>
    <w:rsid w:val="000E2D88"/>
    <w:rsid w:val="00125ABE"/>
    <w:rsid w:val="00151D4F"/>
    <w:rsid w:val="001A39C6"/>
    <w:rsid w:val="001D7E3A"/>
    <w:rsid w:val="00224982"/>
    <w:rsid w:val="00242B55"/>
    <w:rsid w:val="00254C90"/>
    <w:rsid w:val="0027103D"/>
    <w:rsid w:val="00276D46"/>
    <w:rsid w:val="0029171C"/>
    <w:rsid w:val="002A5A2F"/>
    <w:rsid w:val="002C6168"/>
    <w:rsid w:val="002C7684"/>
    <w:rsid w:val="003056C9"/>
    <w:rsid w:val="00310A6F"/>
    <w:rsid w:val="003632C3"/>
    <w:rsid w:val="003750FA"/>
    <w:rsid w:val="003948FE"/>
    <w:rsid w:val="003A6ADC"/>
    <w:rsid w:val="003E781D"/>
    <w:rsid w:val="003F2774"/>
    <w:rsid w:val="00402CBD"/>
    <w:rsid w:val="004304FA"/>
    <w:rsid w:val="004371EF"/>
    <w:rsid w:val="0045554B"/>
    <w:rsid w:val="00486CA7"/>
    <w:rsid w:val="004E4FF0"/>
    <w:rsid w:val="004F5F5B"/>
    <w:rsid w:val="0050712C"/>
    <w:rsid w:val="0055103F"/>
    <w:rsid w:val="005872A1"/>
    <w:rsid w:val="005B3AF6"/>
    <w:rsid w:val="005E27C1"/>
    <w:rsid w:val="0062648E"/>
    <w:rsid w:val="0066051C"/>
    <w:rsid w:val="00686398"/>
    <w:rsid w:val="006D4006"/>
    <w:rsid w:val="006F7833"/>
    <w:rsid w:val="00711B97"/>
    <w:rsid w:val="00715DD4"/>
    <w:rsid w:val="0076173B"/>
    <w:rsid w:val="00776D03"/>
    <w:rsid w:val="00783EC2"/>
    <w:rsid w:val="00815DC5"/>
    <w:rsid w:val="00826553"/>
    <w:rsid w:val="00835508"/>
    <w:rsid w:val="0085258C"/>
    <w:rsid w:val="00871C2D"/>
    <w:rsid w:val="008770B6"/>
    <w:rsid w:val="008D4793"/>
    <w:rsid w:val="00907359"/>
    <w:rsid w:val="009256E2"/>
    <w:rsid w:val="00930968"/>
    <w:rsid w:val="009C6789"/>
    <w:rsid w:val="009D5894"/>
    <w:rsid w:val="009E356D"/>
    <w:rsid w:val="00A202F0"/>
    <w:rsid w:val="00A843A7"/>
    <w:rsid w:val="00AD581E"/>
    <w:rsid w:val="00B979F3"/>
    <w:rsid w:val="00BB05DE"/>
    <w:rsid w:val="00BD1D36"/>
    <w:rsid w:val="00BE28A0"/>
    <w:rsid w:val="00C37D94"/>
    <w:rsid w:val="00CF049C"/>
    <w:rsid w:val="00D05B6A"/>
    <w:rsid w:val="00D57DED"/>
    <w:rsid w:val="00D66012"/>
    <w:rsid w:val="00D7550D"/>
    <w:rsid w:val="00D960A2"/>
    <w:rsid w:val="00DE6EC6"/>
    <w:rsid w:val="00DF161C"/>
    <w:rsid w:val="00E0379C"/>
    <w:rsid w:val="00E20721"/>
    <w:rsid w:val="00E42BD8"/>
    <w:rsid w:val="00E52F66"/>
    <w:rsid w:val="00EA2E26"/>
    <w:rsid w:val="00EC3512"/>
    <w:rsid w:val="00F1077B"/>
    <w:rsid w:val="00F93CA8"/>
    <w:rsid w:val="00FA46A0"/>
    <w:rsid w:val="00FC002F"/>
    <w:rsid w:val="00FD04F5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C8D2"/>
  <w15:docId w15:val="{FB2C1165-3E7D-4E3F-B9A1-F9433DC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68"/>
    <w:pPr>
      <w:ind w:left="720"/>
      <w:contextualSpacing/>
    </w:pPr>
  </w:style>
  <w:style w:type="table" w:styleId="TableGrid">
    <w:name w:val="Table Grid"/>
    <w:basedOn w:val="TableNormal"/>
    <w:uiPriority w:val="59"/>
    <w:rsid w:val="0039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48FE"/>
    <w:pPr>
      <w:tabs>
        <w:tab w:val="right" w:pos="990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48F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jjackson</dc:creator>
  <cp:lastModifiedBy>Bonney Brown</cp:lastModifiedBy>
  <cp:revision>2</cp:revision>
  <cp:lastPrinted>2016-01-28T15:33:00Z</cp:lastPrinted>
  <dcterms:created xsi:type="dcterms:W3CDTF">2020-01-22T18:56:00Z</dcterms:created>
  <dcterms:modified xsi:type="dcterms:W3CDTF">2020-01-22T18:56:00Z</dcterms:modified>
</cp:coreProperties>
</file>